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9D" w:rsidRDefault="00A41504" w:rsidP="00315333">
      <w:pPr>
        <w:rPr>
          <w:rFonts w:ascii="Wiener Melange Extra Bold" w:hAnsi="Wiener Melange Extra Bold" w:cs="Wiener Melange Extra Bold"/>
          <w:sz w:val="24"/>
        </w:rPr>
      </w:pPr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315333">
        <w:rPr>
          <w:rFonts w:ascii="Wiener Melange Extra Bold" w:hAnsi="Wiener Melange Extra Bold" w:cs="Wiener Melange Extra Bold"/>
          <w:sz w:val="24"/>
        </w:rPr>
        <w:t xml:space="preserve">Haut- und </w:t>
      </w:r>
      <w:r w:rsidR="00315333" w:rsidRPr="00315333">
        <w:rPr>
          <w:rFonts w:ascii="Wiener Melange Extra Bold" w:hAnsi="Wiener Melange Extra Bold" w:cs="Wiener Melange Extra Bold"/>
          <w:sz w:val="24"/>
        </w:rPr>
        <w:t>Geschlechtskrankheiten</w:t>
      </w:r>
    </w:p>
    <w:p w:rsidR="004F2E35" w:rsidRPr="007F289D" w:rsidRDefault="007F289D" w:rsidP="003A4756">
      <w:pPr>
        <w:spacing w:after="0"/>
        <w:rPr>
          <w:rFonts w:cs="Wiener Melange"/>
          <w:szCs w:val="20"/>
        </w:rPr>
      </w:pPr>
      <w:r w:rsidRPr="007F289D">
        <w:t xml:space="preserve">Modul 1: </w:t>
      </w:r>
      <w:r w:rsidR="00315333">
        <w:t>Dermatoonkologie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2627B3" w:rsidTr="002627B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1126EB" w:rsidRPr="00D53325" w:rsidRDefault="001126EB" w:rsidP="00EB6DF9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1126EB" w:rsidRPr="00D53325" w:rsidRDefault="001126EB" w:rsidP="00EB6DF9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1126EB" w:rsidRPr="007F289D" w:rsidRDefault="00A01B2D" w:rsidP="007F289D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7F289D" w:rsidP="00A239E3">
            <w:pPr>
              <w:spacing w:before="120" w:after="120" w:line="240" w:lineRule="auto"/>
            </w:pPr>
            <w:r>
              <w:t>1</w:t>
            </w:r>
            <w:r w:rsidR="001126EB"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Pr="003A4756" w:rsidRDefault="00315333" w:rsidP="00A239E3">
            <w:pPr>
              <w:spacing w:before="120" w:after="120" w:line="240" w:lineRule="auto"/>
              <w:rPr>
                <w:rFonts w:cs="Wiener Melange"/>
              </w:rPr>
            </w:pPr>
            <w:r w:rsidRPr="00315333">
              <w:rPr>
                <w:rFonts w:cs="Wiener Melange"/>
              </w:rPr>
              <w:t>Teilnahme an dermato-onkologischen Tumorboards</w:t>
            </w:r>
          </w:p>
        </w:tc>
        <w:tc>
          <w:tcPr>
            <w:tcW w:w="1134" w:type="dxa"/>
            <w:vAlign w:val="center"/>
          </w:tcPr>
          <w:p w:rsidR="001126EB" w:rsidRPr="003A4756" w:rsidRDefault="00315333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7F289D" w:rsidRPr="003A4756">
              <w:rPr>
                <w:rFonts w:cs="Wiener Melange"/>
              </w:rPr>
              <w:t>0</w:t>
            </w:r>
          </w:p>
        </w:tc>
        <w:tc>
          <w:tcPr>
            <w:tcW w:w="2098" w:type="dxa"/>
            <w:vAlign w:val="center"/>
          </w:tcPr>
          <w:p w:rsidR="001126EB" w:rsidRPr="003A4756" w:rsidRDefault="001126EB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7F289D" w:rsidP="00A239E3">
            <w:pPr>
              <w:spacing w:before="120" w:after="120" w:line="240" w:lineRule="auto"/>
            </w:pPr>
            <w:r>
              <w:t>2</w:t>
            </w:r>
            <w:r w:rsidR="001126EB">
              <w:t xml:space="preserve">. 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Pr="003A4756" w:rsidRDefault="00315333" w:rsidP="00315333">
            <w:pPr>
              <w:spacing w:before="120" w:after="120" w:line="240" w:lineRule="auto"/>
              <w:rPr>
                <w:rFonts w:cs="Wiener Melange"/>
              </w:rPr>
            </w:pPr>
            <w:r w:rsidRPr="00315333">
              <w:rPr>
                <w:rFonts w:cs="Wiener Melange"/>
              </w:rPr>
              <w:t>Behandlung von</w:t>
            </w:r>
            <w:r>
              <w:rPr>
                <w:rFonts w:cs="Wiener Melange"/>
              </w:rPr>
              <w:t xml:space="preserve"> Patientinnen und Patienten mit </w:t>
            </w:r>
            <w:r w:rsidRPr="00315333">
              <w:rPr>
                <w:rFonts w:cs="Wiener Melange"/>
              </w:rPr>
              <w:t>dermatoonkologisch</w:t>
            </w:r>
            <w:r>
              <w:rPr>
                <w:rFonts w:cs="Wiener Melange"/>
              </w:rPr>
              <w:t xml:space="preserve">en Erkrankungen inkl. Erstellen </w:t>
            </w:r>
            <w:r w:rsidRPr="00315333">
              <w:rPr>
                <w:rFonts w:cs="Wiener Melange"/>
              </w:rPr>
              <w:t>eines Therapieplans</w:t>
            </w:r>
          </w:p>
        </w:tc>
        <w:tc>
          <w:tcPr>
            <w:tcW w:w="1134" w:type="dxa"/>
            <w:vAlign w:val="center"/>
          </w:tcPr>
          <w:p w:rsidR="001126EB" w:rsidRPr="003A4756" w:rsidRDefault="00315333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120</w:t>
            </w:r>
          </w:p>
        </w:tc>
        <w:tc>
          <w:tcPr>
            <w:tcW w:w="2098" w:type="dxa"/>
            <w:vAlign w:val="center"/>
          </w:tcPr>
          <w:p w:rsidR="001126EB" w:rsidRPr="003A4756" w:rsidRDefault="001126EB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F289D" w:rsidTr="00FE576D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F289D" w:rsidRDefault="00315333" w:rsidP="007F289D">
            <w:pPr>
              <w:spacing w:before="120" w:after="120" w:line="240" w:lineRule="auto"/>
            </w:pPr>
            <w:r>
              <w:t>3</w:t>
            </w:r>
            <w:r w:rsidR="007F289D"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F289D" w:rsidRPr="003A4756" w:rsidRDefault="00315333" w:rsidP="00315333">
            <w:pPr>
              <w:spacing w:before="120" w:after="120" w:line="240" w:lineRule="auto"/>
              <w:rPr>
                <w:rFonts w:cs="Wiener Melange"/>
              </w:rPr>
            </w:pPr>
            <w:r w:rsidRPr="00315333">
              <w:rPr>
                <w:rFonts w:cs="Wiener Melange"/>
              </w:rPr>
              <w:t>Sekundäre Prä</w:t>
            </w:r>
            <w:r>
              <w:rPr>
                <w:rFonts w:cs="Wiener Melange"/>
              </w:rPr>
              <w:t xml:space="preserve">vention inkl. Früherkennung bei </w:t>
            </w:r>
            <w:r w:rsidRPr="00315333">
              <w:rPr>
                <w:rFonts w:cs="Wiener Melange"/>
              </w:rPr>
              <w:t>Hochrisiko-Patientinnen und Patienten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F289D" w:rsidRPr="003A4756" w:rsidRDefault="00315333" w:rsidP="007F289D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F289D" w:rsidRPr="003A4756" w:rsidRDefault="007F289D" w:rsidP="007F289D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15333" w:rsidTr="00FE576D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15333" w:rsidRDefault="00315333" w:rsidP="00315333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15333" w:rsidRPr="003A4756" w:rsidRDefault="00315333" w:rsidP="00315333">
            <w:pPr>
              <w:spacing w:before="120" w:after="120" w:line="240" w:lineRule="auto"/>
              <w:rPr>
                <w:rFonts w:cs="Wiener Melange"/>
              </w:rPr>
            </w:pPr>
            <w:r w:rsidRPr="00315333">
              <w:rPr>
                <w:rFonts w:cs="Wiener Melange"/>
              </w:rPr>
              <w:t>Dermatoskopie schwieriger Läsionen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15333" w:rsidRPr="003A4756" w:rsidRDefault="00315333" w:rsidP="00315333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30</w:t>
            </w:r>
            <w:r w:rsidRPr="003A4756">
              <w:rPr>
                <w:rFonts w:cs="Wiener Melange"/>
              </w:rPr>
              <w:t>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15333" w:rsidRPr="003A4756" w:rsidRDefault="00315333" w:rsidP="00315333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15333" w:rsidTr="00FE576D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15333" w:rsidRDefault="00315333" w:rsidP="00315333">
            <w:pPr>
              <w:spacing w:before="120" w:after="120" w:line="240" w:lineRule="auto"/>
            </w:pPr>
            <w:r>
              <w:t>5.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15333" w:rsidRPr="003A4756" w:rsidRDefault="00315333" w:rsidP="00315333">
            <w:pPr>
              <w:spacing w:before="120" w:after="120" w:line="240" w:lineRule="auto"/>
              <w:rPr>
                <w:rFonts w:cs="Wiener Melange"/>
              </w:rPr>
            </w:pPr>
            <w:r w:rsidRPr="00315333">
              <w:rPr>
                <w:rFonts w:cs="Wiener Melange"/>
              </w:rPr>
              <w:t>Fachspezifische Inte</w:t>
            </w:r>
            <w:r>
              <w:rPr>
                <w:rFonts w:cs="Wiener Melange"/>
              </w:rPr>
              <w:t xml:space="preserve">rpretation histopathologischer, </w:t>
            </w:r>
            <w:r w:rsidRPr="00315333">
              <w:rPr>
                <w:rFonts w:cs="Wiener Melange"/>
              </w:rPr>
              <w:t>immunpatholo</w:t>
            </w:r>
            <w:r>
              <w:rPr>
                <w:rFonts w:cs="Wiener Melange"/>
              </w:rPr>
              <w:t xml:space="preserve">gischer und molekularer Befunde </w:t>
            </w:r>
            <w:r w:rsidRPr="00315333">
              <w:rPr>
                <w:rFonts w:cs="Wiener Melange"/>
              </w:rPr>
              <w:t>benigner und maligner Tumore des Hautorgans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15333" w:rsidRPr="003A4756" w:rsidRDefault="00315333" w:rsidP="00315333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15333" w:rsidRPr="003A4756" w:rsidRDefault="00315333" w:rsidP="00315333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15333" w:rsidTr="00FE576D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15333" w:rsidRDefault="00315333" w:rsidP="00315333">
            <w:pPr>
              <w:spacing w:before="120" w:after="120" w:line="240" w:lineRule="auto"/>
            </w:pPr>
            <w:r>
              <w:t>6.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15333" w:rsidRPr="003A4756" w:rsidRDefault="00315333" w:rsidP="00315333">
            <w:pPr>
              <w:spacing w:before="120" w:after="120" w:line="240" w:lineRule="auto"/>
              <w:rPr>
                <w:rFonts w:cs="Wiener Melange"/>
              </w:rPr>
            </w:pPr>
            <w:r w:rsidRPr="00315333">
              <w:rPr>
                <w:rFonts w:cs="Wiener Melange"/>
              </w:rPr>
              <w:t>Allfällige</w:t>
            </w:r>
            <w:r>
              <w:rPr>
                <w:rFonts w:cs="Wiener Melange"/>
              </w:rPr>
              <w:t xml:space="preserve"> fachspezifische zytostatische, </w:t>
            </w:r>
            <w:r w:rsidRPr="00315333">
              <w:rPr>
                <w:rFonts w:cs="Wiener Melange"/>
              </w:rPr>
              <w:t>immunmodulatori</w:t>
            </w:r>
            <w:r>
              <w:rPr>
                <w:rFonts w:cs="Wiener Melange"/>
              </w:rPr>
              <w:t xml:space="preserve">sche, supportive und palliative </w:t>
            </w:r>
            <w:r w:rsidRPr="00315333">
              <w:rPr>
                <w:rFonts w:cs="Wiener Melange"/>
              </w:rPr>
              <w:t>Behandlungszykl</w:t>
            </w:r>
            <w:r>
              <w:rPr>
                <w:rFonts w:cs="Wiener Melange"/>
              </w:rPr>
              <w:t xml:space="preserve">en und nachfolgende Überwachung </w:t>
            </w:r>
            <w:r w:rsidRPr="00315333">
              <w:rPr>
                <w:rFonts w:cs="Wiener Melange"/>
              </w:rPr>
              <w:t>und Beher</w:t>
            </w:r>
            <w:r>
              <w:rPr>
                <w:rFonts w:cs="Wiener Melange"/>
              </w:rPr>
              <w:t xml:space="preserve">rschung der Komplikationen nach </w:t>
            </w:r>
            <w:r w:rsidRPr="00315333">
              <w:rPr>
                <w:rFonts w:cs="Wiener Melange"/>
              </w:rPr>
              <w:t>interdisziplinärer Indikationsstellung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15333" w:rsidRPr="003A4756" w:rsidRDefault="00315333" w:rsidP="00315333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15333" w:rsidRPr="003A4756" w:rsidRDefault="00315333" w:rsidP="00315333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A41504" w:rsidRDefault="00A41504" w:rsidP="00FE576D">
      <w:pPr>
        <w:spacing w:after="0" w:line="240" w:lineRule="auto"/>
      </w:pPr>
    </w:p>
    <w:p w:rsidR="00D807C2" w:rsidRDefault="00D807C2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D807C2" w:rsidTr="00D44855">
        <w:trPr>
          <w:trHeight w:val="595"/>
          <w:jc w:val="right"/>
        </w:trPr>
        <w:tc>
          <w:tcPr>
            <w:tcW w:w="2946" w:type="dxa"/>
          </w:tcPr>
          <w:p w:rsidR="00D807C2" w:rsidRDefault="00D807C2" w:rsidP="00D807C2">
            <w:pPr>
              <w:ind w:left="3"/>
              <w:jc w:val="right"/>
            </w:pPr>
            <w:r>
              <w:t>Datum, Unterschrift</w:t>
            </w:r>
          </w:p>
        </w:tc>
      </w:tr>
      <w:tr w:rsidR="003A4756" w:rsidTr="00D44855">
        <w:trPr>
          <w:trHeight w:val="595"/>
          <w:jc w:val="right"/>
        </w:trPr>
        <w:tc>
          <w:tcPr>
            <w:tcW w:w="2946" w:type="dxa"/>
          </w:tcPr>
          <w:p w:rsidR="003A4756" w:rsidRDefault="003A4756" w:rsidP="00D807C2">
            <w:pPr>
              <w:ind w:left="3"/>
              <w:jc w:val="right"/>
            </w:pPr>
          </w:p>
        </w:tc>
      </w:tr>
    </w:tbl>
    <w:p w:rsidR="00315333" w:rsidRDefault="00315333" w:rsidP="003A4756">
      <w:pPr>
        <w:spacing w:after="0"/>
      </w:pPr>
    </w:p>
    <w:p w:rsidR="00315333" w:rsidRDefault="00315333" w:rsidP="003A4756">
      <w:pPr>
        <w:spacing w:after="0"/>
      </w:pPr>
    </w:p>
    <w:p w:rsidR="00315333" w:rsidRDefault="00315333" w:rsidP="003A4756">
      <w:pPr>
        <w:spacing w:after="0"/>
      </w:pPr>
    </w:p>
    <w:p w:rsidR="00315333" w:rsidRDefault="00315333" w:rsidP="003A4756">
      <w:pPr>
        <w:spacing w:after="0"/>
      </w:pPr>
    </w:p>
    <w:p w:rsidR="00315333" w:rsidRDefault="00315333" w:rsidP="003A4756">
      <w:pPr>
        <w:spacing w:after="0"/>
      </w:pPr>
    </w:p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t xml:space="preserve">Modul </w:t>
      </w:r>
      <w:r w:rsidRPr="007A4CEA">
        <w:t xml:space="preserve">2: </w:t>
      </w:r>
      <w:r w:rsidR="00315333" w:rsidRPr="00315333">
        <w:t>Allergologie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lastRenderedPageBreak/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A01B2D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1533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15333" w:rsidRDefault="00315333" w:rsidP="00315333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15333" w:rsidRPr="003A4756" w:rsidRDefault="00315333" w:rsidP="00315333">
            <w:pPr>
              <w:spacing w:before="120" w:after="120" w:line="240" w:lineRule="auto"/>
              <w:rPr>
                <w:rFonts w:cs="Wiener Melange"/>
              </w:rPr>
            </w:pPr>
            <w:r w:rsidRPr="00315333">
              <w:rPr>
                <w:rFonts w:cs="Wiener Melange"/>
              </w:rPr>
              <w:t>Prick-to-Pr</w:t>
            </w:r>
            <w:r>
              <w:rPr>
                <w:rFonts w:cs="Wiener Melange"/>
              </w:rPr>
              <w:t xml:space="preserve">ick-Testung, Intrakutantestung, </w:t>
            </w:r>
            <w:r w:rsidRPr="00315333">
              <w:rPr>
                <w:rFonts w:cs="Wiener Melange"/>
              </w:rPr>
              <w:t>Povokationstestung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15333" w:rsidRPr="003A4756" w:rsidRDefault="00315333" w:rsidP="00315333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Pr="003A4756">
              <w:rPr>
                <w:rFonts w:cs="Wiener Melange"/>
              </w:rPr>
              <w:t>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15333" w:rsidRPr="003A4756" w:rsidRDefault="00315333" w:rsidP="00315333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7A4CEA" w:rsidRDefault="007A4CEA" w:rsidP="007A4CEA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  <w:r>
        <w:rPr>
          <w:rFonts w:ascii="Wiener Melange Extra Bold" w:hAnsi="Wiener Melange Extra Bold" w:cs="Wiener Melange Extra Bold"/>
          <w:sz w:val="24"/>
        </w:rPr>
        <w:br w:type="page"/>
      </w:r>
    </w:p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="003346C7" w:rsidRPr="003346C7">
        <w:t xml:space="preserve">3: </w:t>
      </w:r>
      <w:r w:rsidR="00315333">
        <w:t>Photodermatologie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A01B2D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31533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31533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Photodiagnostik, Phototherapie, Therapie mit Laser und/oder Blitzlampen</w:t>
            </w:r>
          </w:p>
        </w:tc>
        <w:tc>
          <w:tcPr>
            <w:tcW w:w="1134" w:type="dxa"/>
            <w:vAlign w:val="center"/>
          </w:tcPr>
          <w:p w:rsidR="007A4CEA" w:rsidRPr="003A4756" w:rsidRDefault="0031533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7</w:t>
            </w:r>
            <w:r w:rsidR="007A4CEA" w:rsidRPr="003A4756">
              <w:rPr>
                <w:rFonts w:cs="Wiener Melange"/>
              </w:rPr>
              <w:t>0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1533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15333" w:rsidRPr="003A4756" w:rsidRDefault="00315333" w:rsidP="00315333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Pr="003A4756">
              <w:rPr>
                <w:rFonts w:cs="Wiener Melange"/>
              </w:rPr>
              <w:t xml:space="preserve">. 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15333" w:rsidRPr="003A4756" w:rsidRDefault="00315333" w:rsidP="00315333">
            <w:pPr>
              <w:spacing w:before="120" w:after="120" w:line="240" w:lineRule="auto"/>
              <w:rPr>
                <w:rFonts w:cs="Wiener Melange"/>
              </w:rPr>
            </w:pPr>
            <w:r>
              <w:t>Prävention und Therapie von Photodermatosen und photoaggravierten Dermatosen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15333" w:rsidRPr="003A4756" w:rsidRDefault="00315333" w:rsidP="00315333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15333" w:rsidRPr="003A4756" w:rsidRDefault="00315333" w:rsidP="00315333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t xml:space="preserve">Modul </w:t>
      </w:r>
      <w:r w:rsidR="003346C7" w:rsidRPr="003346C7">
        <w:t xml:space="preserve">4: </w:t>
      </w:r>
      <w:r w:rsidR="00315333">
        <w:t>Dermatologische Infektiologie und Venerologie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A01B2D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2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31533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Prä- und postexpositionelle Infektions-Prophylaxe</w:t>
            </w:r>
          </w:p>
        </w:tc>
        <w:tc>
          <w:tcPr>
            <w:tcW w:w="1134" w:type="dxa"/>
            <w:vAlign w:val="center"/>
          </w:tcPr>
          <w:p w:rsidR="007A4CEA" w:rsidRPr="003A4756" w:rsidRDefault="0031533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="007A4CEA" w:rsidRPr="003A4756">
              <w:rPr>
                <w:rFonts w:cs="Wiener Melange"/>
              </w:rPr>
              <w:t>0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1533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15333" w:rsidP="003346C7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>
              <w:t>Indikationsstellung und Monitoring einer antiretroviralen Therapie bei HIV-Infektion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3A4756" w:rsidRDefault="003A4756" w:rsidP="003A4756">
      <w:pPr>
        <w:spacing w:after="0"/>
      </w:pPr>
    </w:p>
    <w:p w:rsidR="00315333" w:rsidRDefault="00315333" w:rsidP="003A4756">
      <w:pPr>
        <w:spacing w:after="0"/>
      </w:pPr>
    </w:p>
    <w:p w:rsidR="00315333" w:rsidRDefault="00315333" w:rsidP="003A4756">
      <w:pPr>
        <w:spacing w:after="0"/>
      </w:pPr>
    </w:p>
    <w:p w:rsidR="00315333" w:rsidRDefault="00315333" w:rsidP="003A4756">
      <w:pPr>
        <w:spacing w:after="0"/>
      </w:pPr>
    </w:p>
    <w:p w:rsidR="00315333" w:rsidRDefault="00315333" w:rsidP="003A4756">
      <w:pPr>
        <w:spacing w:after="0"/>
      </w:pPr>
    </w:p>
    <w:p w:rsidR="00315333" w:rsidRDefault="00315333" w:rsidP="003A4756">
      <w:pPr>
        <w:spacing w:after="0"/>
      </w:pPr>
    </w:p>
    <w:p w:rsidR="00315333" w:rsidRDefault="00315333" w:rsidP="003A4756">
      <w:pPr>
        <w:spacing w:after="0"/>
      </w:pPr>
    </w:p>
    <w:p w:rsidR="00315333" w:rsidRDefault="00315333" w:rsidP="003A4756">
      <w:pPr>
        <w:spacing w:after="0"/>
      </w:pPr>
    </w:p>
    <w:p w:rsidR="00CF4B8E" w:rsidRDefault="00CF4B8E">
      <w:pPr>
        <w:spacing w:after="0" w:line="240" w:lineRule="auto"/>
      </w:pPr>
      <w:r>
        <w:br w:type="page"/>
      </w:r>
    </w:p>
    <w:p w:rsidR="003346C7" w:rsidRPr="007F289D" w:rsidRDefault="003346C7" w:rsidP="003A4756">
      <w:pPr>
        <w:spacing w:after="0"/>
        <w:rPr>
          <w:rFonts w:cs="Wiener Melange"/>
          <w:szCs w:val="20"/>
        </w:rPr>
      </w:pPr>
      <w:bookmarkStart w:id="0" w:name="_GoBack"/>
      <w:bookmarkEnd w:id="0"/>
      <w:r w:rsidRPr="007F289D">
        <w:lastRenderedPageBreak/>
        <w:t xml:space="preserve">Modul </w:t>
      </w:r>
      <w:r w:rsidRPr="003346C7">
        <w:t xml:space="preserve">5: </w:t>
      </w:r>
      <w:r w:rsidR="00315333">
        <w:t>Dermatochirurgie und rekonstruktive Dermatologie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A01B2D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Default="00315333" w:rsidP="00CD28EC">
            <w:pPr>
              <w:spacing w:before="120" w:after="120" w:line="240" w:lineRule="auto"/>
            </w:pPr>
            <w:r>
              <w:t>1</w:t>
            </w:r>
            <w:r w:rsidR="003346C7"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Default="00315333" w:rsidP="00CD28EC">
            <w:pPr>
              <w:spacing w:before="120" w:after="120" w:line="240" w:lineRule="auto"/>
            </w:pPr>
            <w:r>
              <w:t>Lokale und regionale Anästhesieverfahren inkl. Tumeszenzlokalanästhesie</w:t>
            </w:r>
          </w:p>
        </w:tc>
        <w:tc>
          <w:tcPr>
            <w:tcW w:w="1134" w:type="dxa"/>
            <w:vAlign w:val="center"/>
          </w:tcPr>
          <w:p w:rsidR="003346C7" w:rsidRDefault="00315333" w:rsidP="00CD28EC">
            <w:pPr>
              <w:spacing w:before="120" w:after="120" w:line="240" w:lineRule="auto"/>
              <w:jc w:val="center"/>
            </w:pPr>
            <w:r>
              <w:t>30</w:t>
            </w:r>
          </w:p>
        </w:tc>
        <w:tc>
          <w:tcPr>
            <w:tcW w:w="2098" w:type="dxa"/>
            <w:vAlign w:val="center"/>
          </w:tcPr>
          <w:p w:rsidR="003346C7" w:rsidRDefault="003346C7" w:rsidP="00CD28EC">
            <w:pPr>
              <w:spacing w:before="120" w:after="120" w:line="240" w:lineRule="auto"/>
              <w:jc w:val="center"/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15333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315333" w:rsidP="00315333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t xml:space="preserve">Exzisionen mit primärem Wundverschluss bzw. Dehnungsplastik </w:t>
            </w:r>
          </w:p>
        </w:tc>
        <w:tc>
          <w:tcPr>
            <w:tcW w:w="1134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>20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15333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3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315333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t>Exzisionen mit Defektdeckung durch Vollhaut-, Spalthaut-, Koriumtransplantat oder Composite graft bzw. lokaler, regionaler oder gestielter Lappenplastik</w:t>
            </w:r>
          </w:p>
        </w:tc>
        <w:tc>
          <w:tcPr>
            <w:tcW w:w="1134" w:type="dxa"/>
            <w:vAlign w:val="center"/>
          </w:tcPr>
          <w:p w:rsidR="003346C7" w:rsidRPr="003A4756" w:rsidRDefault="0031533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3</w:t>
            </w:r>
            <w:r w:rsidR="003346C7" w:rsidRPr="003A4756">
              <w:rPr>
                <w:rFonts w:cs="Wiener Melange"/>
                <w:szCs w:val="20"/>
              </w:rPr>
              <w:t>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15333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4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315333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t>Ablative Verfahren zur Entfernung oder Korrektur oberflächlicher Hautveränderungen</w:t>
            </w:r>
          </w:p>
        </w:tc>
        <w:tc>
          <w:tcPr>
            <w:tcW w:w="1134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>20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15333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5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15333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t>Operationen am Nagelorgan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15333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6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15333" w:rsidP="00CD28EC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>
              <w:t>Chirurgisches Debridement von Ulcera und Nekrosen und erweiterte Wundchirurgie inkl. Deckung von Ulcera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 w:rsidRPr="003A4756">
              <w:rPr>
                <w:rFonts w:cs="Wiener Melange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B1D94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7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B1D94" w:rsidRDefault="003B1D94" w:rsidP="003346C7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3B1D94">
              <w:rPr>
                <w:rFonts w:cs="Wiener Melange"/>
                <w:szCs w:val="20"/>
              </w:rPr>
              <w:t>Narbenkorrekturen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B1D94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B1D94" w:rsidRPr="003A4756" w:rsidRDefault="003B1D94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 xml:space="preserve">8. 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B1D94" w:rsidRPr="003B1D94" w:rsidRDefault="003B1D94" w:rsidP="003B1D94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3B1D94">
              <w:rPr>
                <w:rFonts w:cs="Wiener Melange"/>
                <w:szCs w:val="20"/>
              </w:rPr>
              <w:t>Dermatologische Laser- und Blitzlampenbehandlungen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B1D94" w:rsidRDefault="003B1D94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B1D94" w:rsidRPr="003A4756" w:rsidRDefault="003B1D94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B1D94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B1D94" w:rsidRPr="003A4756" w:rsidRDefault="003B1D94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9.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B1D94" w:rsidRPr="003B1D94" w:rsidRDefault="003B1D94" w:rsidP="003B1D94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3B1D94">
              <w:rPr>
                <w:rFonts w:cs="Wiener Melange"/>
                <w:szCs w:val="20"/>
              </w:rPr>
              <w:t>Botulinumtoxininjektionen zur Muskelentspannung und Hyperhidrose-Behandlung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B1D94" w:rsidRDefault="003B1D94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B1D94" w:rsidRPr="003A4756" w:rsidRDefault="003B1D94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B1D94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B1D94" w:rsidRPr="003A4756" w:rsidRDefault="003B1D94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B1D94" w:rsidRPr="003B1D94" w:rsidRDefault="003B1D94" w:rsidP="003346C7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3B1D94">
              <w:rPr>
                <w:rFonts w:cs="Wiener Melange"/>
                <w:szCs w:val="20"/>
              </w:rPr>
              <w:t>Gewebsaugmentationsverfahren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B1D94" w:rsidRDefault="003B1D94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B1D94" w:rsidRPr="003A4756" w:rsidRDefault="003B1D94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1533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15333" w:rsidRPr="003A4756" w:rsidRDefault="003B1D94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11.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15333" w:rsidRPr="003B1D94" w:rsidRDefault="003B1D94" w:rsidP="003B1D94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3B1D94">
              <w:rPr>
                <w:rFonts w:cs="Wiener Melange"/>
                <w:szCs w:val="20"/>
              </w:rPr>
              <w:t>Dermatochirurgische Eingriffe mit korrektiven Indikationen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15333" w:rsidRDefault="003B1D94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15333" w:rsidRPr="003A4756" w:rsidRDefault="0031533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31533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15333" w:rsidRPr="003A4756" w:rsidRDefault="003B1D94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15333" w:rsidRPr="003B1D94" w:rsidRDefault="003B1D94" w:rsidP="003346C7">
            <w:pPr>
              <w:spacing w:before="120" w:after="120" w:line="240" w:lineRule="auto"/>
              <w:rPr>
                <w:rFonts w:cs="Wiener Melange"/>
                <w:szCs w:val="20"/>
              </w:rPr>
            </w:pPr>
            <w:r w:rsidRPr="003B1D94">
              <w:rPr>
                <w:rFonts w:cs="Wiener Melange"/>
                <w:szCs w:val="20"/>
              </w:rPr>
              <w:t>Septische Haut- und Weichteilchirurgie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15333" w:rsidRDefault="003B1D94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15333" w:rsidRPr="003A4756" w:rsidRDefault="0031533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A4756" w:rsidRDefault="003A4756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3B1D94" w:rsidRDefault="003B1D94" w:rsidP="003A4756">
      <w:pPr>
        <w:spacing w:after="0"/>
      </w:pPr>
    </w:p>
    <w:p w:rsidR="003346C7" w:rsidRPr="007F289D" w:rsidRDefault="003346C7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="003A4756" w:rsidRPr="003A4756">
        <w:t xml:space="preserve">6: </w:t>
      </w:r>
      <w:r w:rsidR="003B1D94" w:rsidRPr="003B1D94">
        <w:t>Phlebologie und spezielle Dermatochirurgie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A01B2D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3B1D94" w:rsidP="003B1D94">
            <w:pPr>
              <w:spacing w:before="120" w:after="120" w:line="240" w:lineRule="auto"/>
              <w:rPr>
                <w:rFonts w:cs="Wiener Melange"/>
              </w:rPr>
            </w:pPr>
            <w:r w:rsidRPr="003B1D94">
              <w:rPr>
                <w:rFonts w:cs="Wiener Melange"/>
              </w:rPr>
              <w:t>Lokale und regi</w:t>
            </w:r>
            <w:r>
              <w:rPr>
                <w:rFonts w:cs="Wiener Melange"/>
              </w:rPr>
              <w:t xml:space="preserve">onale Anästhesieverfahren inkl. </w:t>
            </w:r>
            <w:r w:rsidRPr="003B1D94">
              <w:rPr>
                <w:rFonts w:cs="Wiener Melange"/>
              </w:rPr>
              <w:t>Tumeszenzlokalanästhesie</w:t>
            </w:r>
          </w:p>
        </w:tc>
        <w:tc>
          <w:tcPr>
            <w:tcW w:w="1134" w:type="dxa"/>
            <w:vAlign w:val="center"/>
          </w:tcPr>
          <w:p w:rsidR="003346C7" w:rsidRPr="003A4756" w:rsidRDefault="003B1D94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="003A4756">
              <w:rPr>
                <w:rFonts w:cs="Wiener Melange"/>
              </w:rPr>
              <w:t>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B1D94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Exzisionen mit primärem Wundverschluss bzw. Dehnungsplastik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B1D94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B1D94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Exzisionen mit Defektdeckung durch Vollhaut-, Spalthaut-, Koriumtransplantat oder Composite graft und lokaler, regionaler oder gestielter Lappenplastik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="003B1D94">
              <w:rPr>
                <w:rFonts w:cs="Wiener Melange"/>
              </w:rPr>
              <w:t>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B1D94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3B1D94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Eingriffe am Venensystem und Varizen-Operationen, endoluminale Verfahren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B1D94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A475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A4756" w:rsidRPr="003A4756" w:rsidRDefault="003B1D94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6</w:t>
            </w:r>
            <w:r w:rsidR="003A4756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A4756" w:rsidRPr="003A4756" w:rsidRDefault="003B1D94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Duplexsonographische Gefäßuntersuchungen mit präoperativem Mapping und postoperativen Verlaufskontrollen bei und nach phlebologischen Eingriffen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B1D94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A475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A4756" w:rsidRPr="003A4756" w:rsidRDefault="00302281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7</w:t>
            </w:r>
            <w:r w:rsidR="003A4756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A4756" w:rsidRPr="003A4756" w:rsidRDefault="00302281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Eingriffe am hautnahen Lymphgefäßsystem, insbesondere Lymphknotenoperationen inkl. SLNExstirpation und regionaler Lymphadenektomie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0228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B1D94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B1D94" w:rsidRDefault="00302281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8.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B1D94" w:rsidRPr="003A4756" w:rsidRDefault="00302281" w:rsidP="00302281">
            <w:pPr>
              <w:spacing w:before="120" w:after="120" w:line="240" w:lineRule="auto"/>
              <w:rPr>
                <w:rFonts w:cs="Wiener Melange"/>
              </w:rPr>
            </w:pPr>
            <w:r w:rsidRPr="00302281">
              <w:rPr>
                <w:rFonts w:cs="Wiener Melange"/>
              </w:rPr>
              <w:t>Chirurgis</w:t>
            </w:r>
            <w:r>
              <w:rPr>
                <w:rFonts w:cs="Wiener Melange"/>
              </w:rPr>
              <w:t xml:space="preserve">ches Debridement von Ulcera und </w:t>
            </w:r>
            <w:r w:rsidRPr="00302281">
              <w:rPr>
                <w:rFonts w:cs="Wiener Melange"/>
              </w:rPr>
              <w:t>Nekrosen und</w:t>
            </w:r>
            <w:r>
              <w:rPr>
                <w:rFonts w:cs="Wiener Melange"/>
              </w:rPr>
              <w:t xml:space="preserve"> erweiterte Wundchirurgie inkl. </w:t>
            </w:r>
            <w:r w:rsidRPr="00302281">
              <w:rPr>
                <w:rFonts w:cs="Wiener Melange"/>
              </w:rPr>
              <w:t>Deckung von Ulcera (Ulcuschirurgie)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B1D94" w:rsidRDefault="0030228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B1D94" w:rsidRPr="003A4756" w:rsidRDefault="003B1D94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FE576D" w:rsidRDefault="00FE576D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sectPr w:rsidR="00FE576D" w:rsidSect="00DD0E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835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33" w:rsidRPr="00315333" w:rsidRDefault="00315333" w:rsidP="00315333">
    <w:pPr>
      <w:pStyle w:val="Fuzeile"/>
    </w:pPr>
    <w:r w:rsidRPr="00315333">
      <w:t>Leistungszahlen Haut- und Geschlechtskrankheiten ab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315333" w:rsidRDefault="00315333" w:rsidP="00315333">
    <w:pPr>
      <w:pStyle w:val="Fuzeile"/>
    </w:pPr>
    <w:r w:rsidRPr="00315333">
      <w:t>Leistungszahlen Haut- und Geschlechtskrankheiten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5F6469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5F6469" w:rsidRPr="005F6469">
      <w:rPr>
        <w:rStyle w:val="Seitenzahl"/>
        <w:rFonts w:cs="Wiener Melange"/>
        <w:noProof/>
        <w:szCs w:val="20"/>
        <w:lang w:val="de-DE"/>
      </w:rPr>
      <w:t>5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5F6469" w:rsidRPr="005F6469">
      <w:rPr>
        <w:rStyle w:val="Seitenzahl"/>
        <w:noProof/>
        <w:szCs w:val="20"/>
        <w:lang w:val="de-DE"/>
      </w:rPr>
      <w:t>5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352BF"/>
    <w:rsid w:val="00062B4B"/>
    <w:rsid w:val="001126EB"/>
    <w:rsid w:val="00157997"/>
    <w:rsid w:val="001A34D6"/>
    <w:rsid w:val="002454D1"/>
    <w:rsid w:val="002627B3"/>
    <w:rsid w:val="00302281"/>
    <w:rsid w:val="00315333"/>
    <w:rsid w:val="003346C7"/>
    <w:rsid w:val="003A4756"/>
    <w:rsid w:val="003B1D94"/>
    <w:rsid w:val="004639EE"/>
    <w:rsid w:val="00491CFA"/>
    <w:rsid w:val="004927CB"/>
    <w:rsid w:val="004F2E35"/>
    <w:rsid w:val="00590724"/>
    <w:rsid w:val="005F6469"/>
    <w:rsid w:val="00703D18"/>
    <w:rsid w:val="007A4CEA"/>
    <w:rsid w:val="007C1EE6"/>
    <w:rsid w:val="007D2AFC"/>
    <w:rsid w:val="007F289D"/>
    <w:rsid w:val="00942FAB"/>
    <w:rsid w:val="009A212E"/>
    <w:rsid w:val="00A01B2D"/>
    <w:rsid w:val="00A239E3"/>
    <w:rsid w:val="00A41504"/>
    <w:rsid w:val="00A459A0"/>
    <w:rsid w:val="00AF167F"/>
    <w:rsid w:val="00B64ED3"/>
    <w:rsid w:val="00BE6FD1"/>
    <w:rsid w:val="00CF4B8E"/>
    <w:rsid w:val="00D44855"/>
    <w:rsid w:val="00D53325"/>
    <w:rsid w:val="00D807C2"/>
    <w:rsid w:val="00D87492"/>
    <w:rsid w:val="00DD2353"/>
    <w:rsid w:val="00E76C3E"/>
    <w:rsid w:val="00EB6DF9"/>
    <w:rsid w:val="00EF17E1"/>
    <w:rsid w:val="00F02785"/>
    <w:rsid w:val="00F26412"/>
    <w:rsid w:val="00FB1DC0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5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9</cp:revision>
  <cp:lastPrinted>2022-12-22T13:27:00Z</cp:lastPrinted>
  <dcterms:created xsi:type="dcterms:W3CDTF">2022-12-21T17:02:00Z</dcterms:created>
  <dcterms:modified xsi:type="dcterms:W3CDTF">2022-12-22T13:27:00Z</dcterms:modified>
  <cp:category/>
</cp:coreProperties>
</file>